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26" w:rsidRPr="00A07BCE" w:rsidRDefault="00784526">
      <w:pPr>
        <w:tabs>
          <w:tab w:val="left" w:pos="1688"/>
        </w:tabs>
        <w:spacing w:line="240" w:lineRule="atLeast"/>
        <w:ind w:right="52"/>
        <w:jc w:val="center"/>
        <w:rPr>
          <w:color w:val="000000"/>
          <w:sz w:val="24"/>
          <w:szCs w:val="24"/>
          <w:lang w:val="es-ES"/>
        </w:rPr>
      </w:pPr>
    </w:p>
    <w:p w:rsidR="0014733E" w:rsidRPr="00A07BCE" w:rsidRDefault="00B57BD4" w:rsidP="00B57BD4">
      <w:pPr>
        <w:tabs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Comisi￳n"/>
        </w:smartTagPr>
        <w:r>
          <w:rPr>
            <w:color w:val="000000"/>
            <w:sz w:val="24"/>
            <w:szCs w:val="24"/>
            <w:lang w:val="es-ES"/>
          </w:rPr>
          <w:t>L</w:t>
        </w:r>
        <w:r w:rsidR="009C13C2">
          <w:rPr>
            <w:color w:val="000000"/>
            <w:sz w:val="24"/>
            <w:szCs w:val="24"/>
            <w:lang w:val="es-ES"/>
          </w:rPr>
          <w:t xml:space="preserve">a </w:t>
        </w:r>
        <w:r w:rsidR="00881722" w:rsidRPr="00A07BCE">
          <w:rPr>
            <w:color w:val="000000"/>
            <w:sz w:val="24"/>
            <w:szCs w:val="24"/>
            <w:lang w:val="es-ES"/>
          </w:rPr>
          <w:t>Comisión</w:t>
        </w:r>
      </w:smartTag>
      <w:r w:rsidR="00881722" w:rsidRPr="00A07BCE">
        <w:rPr>
          <w:color w:val="000000"/>
          <w:sz w:val="24"/>
          <w:szCs w:val="24"/>
          <w:lang w:val="es-ES"/>
        </w:rPr>
        <w:t xml:space="preserve"> de Expertos </w:t>
      </w:r>
      <w:r w:rsidR="005A38F4">
        <w:rPr>
          <w:color w:val="000000"/>
          <w:sz w:val="24"/>
          <w:szCs w:val="24"/>
          <w:lang w:val="es-ES"/>
        </w:rPr>
        <w:t>designada</w:t>
      </w:r>
      <w:r w:rsidR="00881722" w:rsidRPr="00A07BCE">
        <w:rPr>
          <w:color w:val="000000"/>
          <w:sz w:val="24"/>
          <w:szCs w:val="24"/>
          <w:lang w:val="es-ES"/>
        </w:rPr>
        <w:t xml:space="preserve"> por </w:t>
      </w:r>
      <w:smartTag w:uri="urn:schemas-microsoft-com:office:smarttags" w:element="PersonName">
        <w:smartTagPr>
          <w:attr w:name="ProductID" w:val="la Comisi￳n Acad￩mica"/>
        </w:smartTagPr>
        <w:smartTag w:uri="urn:schemas-microsoft-com:office:smarttags" w:element="PersonName">
          <w:smartTagPr>
            <w:attr w:name="ProductID" w:val="La Comisi￳n"/>
          </w:smartTagPr>
          <w:r w:rsidR="00A07BCE">
            <w:rPr>
              <w:color w:val="000000"/>
              <w:sz w:val="24"/>
              <w:szCs w:val="24"/>
              <w:lang w:val="es-ES"/>
            </w:rPr>
            <w:t>la C</w:t>
          </w:r>
          <w:r w:rsidR="00A07BCE" w:rsidRPr="00A07BCE">
            <w:rPr>
              <w:color w:val="000000"/>
              <w:sz w:val="24"/>
              <w:szCs w:val="24"/>
              <w:lang w:val="es-ES"/>
            </w:rPr>
            <w:t>omisión</w:t>
          </w:r>
        </w:smartTag>
        <w:r w:rsidR="00A07BCE" w:rsidRPr="00A07BCE">
          <w:rPr>
            <w:color w:val="000000"/>
            <w:sz w:val="24"/>
            <w:szCs w:val="24"/>
            <w:lang w:val="es-ES"/>
          </w:rPr>
          <w:t xml:space="preserve"> </w:t>
        </w:r>
        <w:r w:rsidR="000C1FD9">
          <w:rPr>
            <w:color w:val="000000"/>
            <w:sz w:val="24"/>
            <w:szCs w:val="24"/>
            <w:lang w:val="es-ES"/>
          </w:rPr>
          <w:t>Académica</w:t>
        </w:r>
      </w:smartTag>
      <w:r w:rsidR="000C1FD9">
        <w:rPr>
          <w:color w:val="000000"/>
          <w:sz w:val="24"/>
          <w:szCs w:val="24"/>
          <w:lang w:val="es-ES"/>
        </w:rPr>
        <w:t xml:space="preserve"> del Programa de </w:t>
      </w:r>
      <w:r w:rsidR="00BB7A5A">
        <w:rPr>
          <w:color w:val="000000"/>
          <w:sz w:val="24"/>
          <w:szCs w:val="24"/>
          <w:lang w:val="es-ES"/>
        </w:rPr>
        <w:t xml:space="preserve">Doctorado </w:t>
      </w:r>
      <w:r w:rsidR="005C5360">
        <w:rPr>
          <w:color w:val="000000"/>
          <w:sz w:val="24"/>
          <w:szCs w:val="24"/>
          <w:lang w:val="es-ES"/>
        </w:rPr>
        <w:t xml:space="preserve">en </w:t>
      </w:r>
      <w:r w:rsidR="005C5360" w:rsidRPr="001214A5">
        <w:rPr>
          <w:b/>
          <w:color w:val="000000"/>
          <w:sz w:val="24"/>
          <w:szCs w:val="24"/>
          <w:lang w:val="es-ES"/>
        </w:rPr>
        <w:t>Ingeniería de Sistemas Telemáticos</w:t>
      </w:r>
    </w:p>
    <w:p w:rsidR="007D02CA" w:rsidRDefault="007D02CA">
      <w:pPr>
        <w:tabs>
          <w:tab w:val="left" w:pos="1688"/>
        </w:tabs>
        <w:spacing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:rsidR="00F16DDA" w:rsidRDefault="00F16DDA">
      <w:pPr>
        <w:tabs>
          <w:tab w:val="left" w:pos="1688"/>
        </w:tabs>
        <w:spacing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Formada por:</w:t>
      </w:r>
    </w:p>
    <w:p w:rsidR="0049359D" w:rsidRPr="0049359D" w:rsidRDefault="0049359D" w:rsidP="0049359D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 w:rsidRPr="0049359D">
        <w:rPr>
          <w:color w:val="000000"/>
          <w:sz w:val="24"/>
          <w:szCs w:val="24"/>
          <w:lang w:val="es-ES"/>
        </w:rPr>
        <w:t xml:space="preserve">D/Dª  </w:t>
      </w:r>
      <w:r w:rsidRPr="0049359D">
        <w:rPr>
          <w:color w:val="000000"/>
          <w:sz w:val="24"/>
          <w:szCs w:val="24"/>
          <w:lang w:val="es-ES"/>
        </w:rPr>
        <w:tab/>
      </w:r>
    </w:p>
    <w:p w:rsidR="0049359D" w:rsidRPr="0049359D" w:rsidRDefault="00145A32" w:rsidP="0049359D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Cargo</w:t>
      </w:r>
      <w:r w:rsidR="0049359D" w:rsidRPr="0049359D">
        <w:rPr>
          <w:color w:val="000000"/>
          <w:sz w:val="24"/>
          <w:szCs w:val="24"/>
          <w:lang w:val="es-ES"/>
        </w:rPr>
        <w:tab/>
      </w:r>
    </w:p>
    <w:p w:rsidR="0049359D" w:rsidRPr="0049359D" w:rsidRDefault="0049359D" w:rsidP="0049359D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 w:rsidRPr="0049359D">
        <w:rPr>
          <w:color w:val="000000"/>
          <w:sz w:val="24"/>
          <w:szCs w:val="24"/>
          <w:lang w:val="es-ES"/>
        </w:rPr>
        <w:t>Departamento</w:t>
      </w:r>
      <w:r w:rsidRPr="0049359D">
        <w:rPr>
          <w:color w:val="000000"/>
          <w:sz w:val="24"/>
          <w:szCs w:val="24"/>
          <w:lang w:val="es-ES"/>
        </w:rPr>
        <w:tab/>
      </w:r>
    </w:p>
    <w:p w:rsidR="0049359D" w:rsidRDefault="0049359D" w:rsidP="0049359D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Centro</w:t>
      </w:r>
      <w:r>
        <w:rPr>
          <w:color w:val="000000"/>
          <w:sz w:val="24"/>
          <w:szCs w:val="24"/>
          <w:lang w:val="es-ES"/>
        </w:rPr>
        <w:tab/>
      </w:r>
    </w:p>
    <w:p w:rsidR="0049359D" w:rsidRPr="0049359D" w:rsidRDefault="0049359D" w:rsidP="0049359D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 w:rsidRPr="0049359D">
        <w:rPr>
          <w:color w:val="000000"/>
          <w:sz w:val="24"/>
          <w:szCs w:val="24"/>
          <w:lang w:val="es-ES"/>
        </w:rPr>
        <w:t>Univer</w:t>
      </w:r>
      <w:r>
        <w:rPr>
          <w:color w:val="000000"/>
          <w:sz w:val="24"/>
          <w:szCs w:val="24"/>
          <w:lang w:val="es-ES"/>
        </w:rPr>
        <w:t>sidad</w:t>
      </w:r>
      <w:r w:rsidR="00583CA2">
        <w:rPr>
          <w:color w:val="000000"/>
          <w:sz w:val="24"/>
          <w:szCs w:val="24"/>
          <w:lang w:val="es-ES"/>
        </w:rPr>
        <w:t>/Organismo</w:t>
      </w:r>
      <w:r w:rsidRPr="0049359D">
        <w:rPr>
          <w:color w:val="000000"/>
          <w:sz w:val="24"/>
          <w:szCs w:val="24"/>
          <w:lang w:val="es-ES"/>
        </w:rPr>
        <w:t xml:space="preserve"> </w:t>
      </w:r>
      <w:r w:rsidRPr="0049359D">
        <w:rPr>
          <w:color w:val="000000"/>
          <w:sz w:val="24"/>
          <w:szCs w:val="24"/>
          <w:lang w:val="es-ES"/>
        </w:rPr>
        <w:tab/>
      </w:r>
    </w:p>
    <w:p w:rsidR="0049359D" w:rsidRDefault="0049359D" w:rsidP="0049359D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Área(s)</w:t>
      </w:r>
      <w:r w:rsidRPr="0049359D">
        <w:rPr>
          <w:color w:val="000000"/>
          <w:sz w:val="24"/>
          <w:szCs w:val="24"/>
          <w:lang w:val="es-ES"/>
        </w:rPr>
        <w:t xml:space="preserve"> de especialidad</w:t>
      </w:r>
      <w:r w:rsidR="00583CA2">
        <w:rPr>
          <w:color w:val="000000"/>
          <w:sz w:val="24"/>
          <w:szCs w:val="24"/>
          <w:lang w:val="es-ES"/>
        </w:rPr>
        <w:tab/>
      </w:r>
    </w:p>
    <w:p w:rsidR="0049359D" w:rsidRDefault="0049359D" w:rsidP="0049359D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</w:p>
    <w:p w:rsidR="00145A32" w:rsidRDefault="00145A32" w:rsidP="0049359D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</w:p>
    <w:p w:rsidR="00583CA2" w:rsidRPr="0049359D" w:rsidRDefault="00583CA2" w:rsidP="00583CA2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 w:rsidRPr="0049359D">
        <w:rPr>
          <w:color w:val="000000"/>
          <w:sz w:val="24"/>
          <w:szCs w:val="24"/>
          <w:lang w:val="es-ES"/>
        </w:rPr>
        <w:t xml:space="preserve">D/Dª  </w:t>
      </w:r>
      <w:r w:rsidRPr="0049359D">
        <w:rPr>
          <w:color w:val="000000"/>
          <w:sz w:val="24"/>
          <w:szCs w:val="24"/>
          <w:lang w:val="es-ES"/>
        </w:rPr>
        <w:tab/>
      </w:r>
    </w:p>
    <w:p w:rsidR="00583CA2" w:rsidRPr="0049359D" w:rsidRDefault="00583CA2" w:rsidP="00583CA2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Cargo</w:t>
      </w:r>
      <w:r w:rsidRPr="0049359D">
        <w:rPr>
          <w:color w:val="000000"/>
          <w:sz w:val="24"/>
          <w:szCs w:val="24"/>
          <w:lang w:val="es-ES"/>
        </w:rPr>
        <w:tab/>
      </w:r>
    </w:p>
    <w:p w:rsidR="00583CA2" w:rsidRPr="0049359D" w:rsidRDefault="00583CA2" w:rsidP="00583CA2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 w:rsidRPr="0049359D">
        <w:rPr>
          <w:color w:val="000000"/>
          <w:sz w:val="24"/>
          <w:szCs w:val="24"/>
          <w:lang w:val="es-ES"/>
        </w:rPr>
        <w:t>Departamento</w:t>
      </w:r>
      <w:r w:rsidRPr="0049359D">
        <w:rPr>
          <w:color w:val="000000"/>
          <w:sz w:val="24"/>
          <w:szCs w:val="24"/>
          <w:lang w:val="es-ES"/>
        </w:rPr>
        <w:tab/>
      </w:r>
    </w:p>
    <w:p w:rsidR="00583CA2" w:rsidRDefault="00583CA2" w:rsidP="00583CA2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Centro</w:t>
      </w:r>
      <w:r>
        <w:rPr>
          <w:color w:val="000000"/>
          <w:sz w:val="24"/>
          <w:szCs w:val="24"/>
          <w:lang w:val="es-ES"/>
        </w:rPr>
        <w:tab/>
      </w:r>
    </w:p>
    <w:p w:rsidR="00583CA2" w:rsidRPr="0049359D" w:rsidRDefault="00583CA2" w:rsidP="00583CA2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 w:rsidRPr="0049359D">
        <w:rPr>
          <w:color w:val="000000"/>
          <w:sz w:val="24"/>
          <w:szCs w:val="24"/>
          <w:lang w:val="es-ES"/>
        </w:rPr>
        <w:t>Univer</w:t>
      </w:r>
      <w:r>
        <w:rPr>
          <w:color w:val="000000"/>
          <w:sz w:val="24"/>
          <w:szCs w:val="24"/>
          <w:lang w:val="es-ES"/>
        </w:rPr>
        <w:t>sidad/Organismo</w:t>
      </w:r>
      <w:r w:rsidRPr="0049359D">
        <w:rPr>
          <w:color w:val="000000"/>
          <w:sz w:val="24"/>
          <w:szCs w:val="24"/>
          <w:lang w:val="es-ES"/>
        </w:rPr>
        <w:t xml:space="preserve"> </w:t>
      </w:r>
      <w:r w:rsidRPr="0049359D">
        <w:rPr>
          <w:color w:val="000000"/>
          <w:sz w:val="24"/>
          <w:szCs w:val="24"/>
          <w:lang w:val="es-ES"/>
        </w:rPr>
        <w:tab/>
      </w:r>
    </w:p>
    <w:p w:rsidR="00583CA2" w:rsidRDefault="00583CA2" w:rsidP="00583CA2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Área(s)</w:t>
      </w:r>
      <w:r w:rsidRPr="0049359D">
        <w:rPr>
          <w:color w:val="000000"/>
          <w:sz w:val="24"/>
          <w:szCs w:val="24"/>
          <w:lang w:val="es-ES"/>
        </w:rPr>
        <w:t xml:space="preserve"> de especialidad</w:t>
      </w:r>
      <w:r>
        <w:rPr>
          <w:color w:val="000000"/>
          <w:sz w:val="24"/>
          <w:szCs w:val="24"/>
          <w:lang w:val="es-ES"/>
        </w:rPr>
        <w:tab/>
      </w:r>
    </w:p>
    <w:p w:rsidR="0049359D" w:rsidRDefault="0049359D" w:rsidP="0049359D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</w:p>
    <w:p w:rsidR="00145A32" w:rsidRDefault="00145A32" w:rsidP="0049359D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</w:p>
    <w:p w:rsidR="00583CA2" w:rsidRPr="0049359D" w:rsidRDefault="00583CA2" w:rsidP="00583CA2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 w:rsidRPr="0049359D">
        <w:rPr>
          <w:color w:val="000000"/>
          <w:sz w:val="24"/>
          <w:szCs w:val="24"/>
          <w:lang w:val="es-ES"/>
        </w:rPr>
        <w:t xml:space="preserve">D/Dª  </w:t>
      </w:r>
      <w:r w:rsidRPr="0049359D">
        <w:rPr>
          <w:color w:val="000000"/>
          <w:sz w:val="24"/>
          <w:szCs w:val="24"/>
          <w:lang w:val="es-ES"/>
        </w:rPr>
        <w:tab/>
      </w:r>
    </w:p>
    <w:p w:rsidR="00583CA2" w:rsidRPr="0049359D" w:rsidRDefault="00583CA2" w:rsidP="00583CA2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Cargo</w:t>
      </w:r>
      <w:r w:rsidRPr="0049359D">
        <w:rPr>
          <w:color w:val="000000"/>
          <w:sz w:val="24"/>
          <w:szCs w:val="24"/>
          <w:lang w:val="es-ES"/>
        </w:rPr>
        <w:tab/>
      </w:r>
    </w:p>
    <w:p w:rsidR="00583CA2" w:rsidRPr="0049359D" w:rsidRDefault="00583CA2" w:rsidP="00583CA2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 w:rsidRPr="0049359D">
        <w:rPr>
          <w:color w:val="000000"/>
          <w:sz w:val="24"/>
          <w:szCs w:val="24"/>
          <w:lang w:val="es-ES"/>
        </w:rPr>
        <w:t>Departamento</w:t>
      </w:r>
      <w:r w:rsidRPr="0049359D">
        <w:rPr>
          <w:color w:val="000000"/>
          <w:sz w:val="24"/>
          <w:szCs w:val="24"/>
          <w:lang w:val="es-ES"/>
        </w:rPr>
        <w:tab/>
      </w:r>
    </w:p>
    <w:p w:rsidR="00583CA2" w:rsidRDefault="00583CA2" w:rsidP="00583CA2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Centro</w:t>
      </w:r>
      <w:r>
        <w:rPr>
          <w:color w:val="000000"/>
          <w:sz w:val="24"/>
          <w:szCs w:val="24"/>
          <w:lang w:val="es-ES"/>
        </w:rPr>
        <w:tab/>
      </w:r>
    </w:p>
    <w:p w:rsidR="00583CA2" w:rsidRPr="0049359D" w:rsidRDefault="00583CA2" w:rsidP="00583CA2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 w:rsidRPr="0049359D">
        <w:rPr>
          <w:color w:val="000000"/>
          <w:sz w:val="24"/>
          <w:szCs w:val="24"/>
          <w:lang w:val="es-ES"/>
        </w:rPr>
        <w:t>Univer</w:t>
      </w:r>
      <w:r>
        <w:rPr>
          <w:color w:val="000000"/>
          <w:sz w:val="24"/>
          <w:szCs w:val="24"/>
          <w:lang w:val="es-ES"/>
        </w:rPr>
        <w:t>sidad/Organismo</w:t>
      </w:r>
      <w:r w:rsidRPr="0049359D">
        <w:rPr>
          <w:color w:val="000000"/>
          <w:sz w:val="24"/>
          <w:szCs w:val="24"/>
          <w:lang w:val="es-ES"/>
        </w:rPr>
        <w:t xml:space="preserve"> </w:t>
      </w:r>
      <w:r w:rsidRPr="0049359D">
        <w:rPr>
          <w:color w:val="000000"/>
          <w:sz w:val="24"/>
          <w:szCs w:val="24"/>
          <w:lang w:val="es-ES"/>
        </w:rPr>
        <w:tab/>
      </w:r>
    </w:p>
    <w:p w:rsidR="00583CA2" w:rsidRDefault="00583CA2" w:rsidP="00583CA2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Área(s)</w:t>
      </w:r>
      <w:r w:rsidRPr="0049359D">
        <w:rPr>
          <w:color w:val="000000"/>
          <w:sz w:val="24"/>
          <w:szCs w:val="24"/>
          <w:lang w:val="es-ES"/>
        </w:rPr>
        <w:t xml:space="preserve"> de especialidad</w:t>
      </w:r>
      <w:r>
        <w:rPr>
          <w:color w:val="000000"/>
          <w:sz w:val="24"/>
          <w:szCs w:val="24"/>
          <w:lang w:val="es-ES"/>
        </w:rPr>
        <w:tab/>
      </w:r>
    </w:p>
    <w:p w:rsidR="0049359D" w:rsidRPr="0049359D" w:rsidRDefault="0049359D" w:rsidP="0049359D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</w:p>
    <w:p w:rsidR="00FF519E" w:rsidRDefault="00FF519E" w:rsidP="00063F1D">
      <w:pPr>
        <w:tabs>
          <w:tab w:val="left" w:pos="1688"/>
          <w:tab w:val="left" w:leader="underscore" w:pos="10206"/>
        </w:tabs>
        <w:spacing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:rsidR="00676B7F" w:rsidRDefault="00676B7F" w:rsidP="000D10E5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:rsidR="00145A32" w:rsidRDefault="00145A32" w:rsidP="000D10E5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:rsidR="00145A32" w:rsidRDefault="00145A32" w:rsidP="000D10E5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:rsidR="0049359D" w:rsidRDefault="0049359D" w:rsidP="0049359D">
      <w:pPr>
        <w:tabs>
          <w:tab w:val="left" w:pos="0"/>
          <w:tab w:val="left" w:leader="underscore" w:pos="10206"/>
        </w:tabs>
        <w:spacing w:line="360" w:lineRule="auto"/>
        <w:ind w:right="51"/>
        <w:rPr>
          <w:b/>
          <w:color w:val="000000"/>
          <w:sz w:val="24"/>
          <w:szCs w:val="24"/>
          <w:lang w:val="es-ES"/>
        </w:rPr>
      </w:pPr>
    </w:p>
    <w:p w:rsidR="0049359D" w:rsidRDefault="000D10E5" w:rsidP="0049359D">
      <w:pPr>
        <w:tabs>
          <w:tab w:val="left" w:pos="0"/>
          <w:tab w:val="left" w:leader="underscore" w:pos="10206"/>
        </w:tabs>
        <w:spacing w:line="360" w:lineRule="auto"/>
        <w:ind w:right="51"/>
        <w:rPr>
          <w:color w:val="000000"/>
          <w:sz w:val="24"/>
          <w:lang w:val="es-ES"/>
        </w:rPr>
      </w:pPr>
      <w:r w:rsidRPr="000D10E5">
        <w:rPr>
          <w:b/>
          <w:color w:val="000000"/>
          <w:sz w:val="24"/>
          <w:szCs w:val="24"/>
          <w:lang w:val="es-ES"/>
        </w:rPr>
        <w:t xml:space="preserve">HACE CONSTAR: </w:t>
      </w:r>
      <w:r w:rsidRPr="000D10E5">
        <w:rPr>
          <w:color w:val="000000"/>
          <w:sz w:val="24"/>
          <w:szCs w:val="24"/>
          <w:lang w:val="es-ES"/>
        </w:rPr>
        <w:t>Que la tesis doctoral</w:t>
      </w:r>
      <w:r w:rsidRPr="000D10E5">
        <w:rPr>
          <w:color w:val="000000"/>
          <w:sz w:val="24"/>
          <w:lang w:val="es-ES"/>
        </w:rPr>
        <w:t xml:space="preserve"> titulada </w:t>
      </w:r>
      <w:r w:rsidR="0049359D">
        <w:rPr>
          <w:color w:val="000000"/>
          <w:sz w:val="24"/>
          <w:lang w:val="es-ES"/>
        </w:rPr>
        <w:t xml:space="preserve">                                                                                                                                                      </w:t>
      </w:r>
    </w:p>
    <w:p w:rsidR="0049359D" w:rsidRDefault="0049359D" w:rsidP="0049359D">
      <w:pPr>
        <w:tabs>
          <w:tab w:val="left" w:pos="0"/>
          <w:tab w:val="left" w:leader="underscore" w:pos="10206"/>
        </w:tabs>
        <w:spacing w:line="360" w:lineRule="auto"/>
        <w:ind w:right="51"/>
        <w:rPr>
          <w:color w:val="000000"/>
          <w:sz w:val="24"/>
          <w:lang w:val="es-ES"/>
        </w:rPr>
      </w:pPr>
    </w:p>
    <w:p w:rsidR="00FF519E" w:rsidRPr="002149DC" w:rsidRDefault="000D10E5" w:rsidP="0049359D">
      <w:pPr>
        <w:tabs>
          <w:tab w:val="left" w:pos="0"/>
          <w:tab w:val="left" w:leader="underscore" w:pos="10206"/>
        </w:tabs>
        <w:spacing w:line="360" w:lineRule="auto"/>
        <w:ind w:right="51"/>
        <w:rPr>
          <w:color w:val="000000"/>
          <w:sz w:val="24"/>
          <w:szCs w:val="24"/>
          <w:lang w:val="es-ES"/>
        </w:rPr>
      </w:pPr>
      <w:proofErr w:type="gramStart"/>
      <w:r w:rsidRPr="000D10E5">
        <w:rPr>
          <w:color w:val="000000"/>
          <w:sz w:val="24"/>
          <w:lang w:val="es-ES"/>
        </w:rPr>
        <w:t>de</w:t>
      </w:r>
      <w:proofErr w:type="gramEnd"/>
      <w:r w:rsidRPr="000D10E5">
        <w:rPr>
          <w:color w:val="000000"/>
          <w:sz w:val="24"/>
          <w:lang w:val="es-ES"/>
        </w:rPr>
        <w:t xml:space="preserve"> D/Dª  </w:t>
      </w:r>
      <w:r w:rsidR="0049359D">
        <w:rPr>
          <w:color w:val="000000"/>
          <w:sz w:val="24"/>
          <w:lang w:val="es-ES"/>
        </w:rPr>
        <w:t xml:space="preserve">                                                                                                           </w:t>
      </w:r>
      <w:r w:rsidR="00614766">
        <w:rPr>
          <w:color w:val="000000"/>
          <w:sz w:val="24"/>
          <w:lang w:val="es-ES"/>
        </w:rPr>
        <w:t>c</w:t>
      </w:r>
      <w:r w:rsidRPr="000D10E5">
        <w:rPr>
          <w:color w:val="000000"/>
          <w:sz w:val="24"/>
          <w:lang w:val="es-ES"/>
        </w:rPr>
        <w:t xml:space="preserve">on D.N.I. </w:t>
      </w:r>
      <w:r w:rsidR="0049359D">
        <w:rPr>
          <w:color w:val="000000"/>
          <w:sz w:val="24"/>
          <w:lang w:val="es-ES"/>
        </w:rPr>
        <w:t xml:space="preserve">                                      </w:t>
      </w:r>
      <w:proofErr w:type="gramStart"/>
      <w:r w:rsidR="002149DC" w:rsidRPr="002149DC">
        <w:rPr>
          <w:color w:val="000000"/>
          <w:sz w:val="24"/>
          <w:szCs w:val="24"/>
          <w:lang w:val="es-ES"/>
        </w:rPr>
        <w:t>es</w:t>
      </w:r>
      <w:proofErr w:type="gramEnd"/>
      <w:r w:rsidR="002149DC" w:rsidRPr="002149DC">
        <w:rPr>
          <w:color w:val="000000"/>
          <w:sz w:val="24"/>
          <w:szCs w:val="24"/>
          <w:lang w:val="es-ES"/>
        </w:rPr>
        <w:t xml:space="preserve"> </w:t>
      </w:r>
      <w:r w:rsidR="0049359D">
        <w:rPr>
          <w:color w:val="000000"/>
          <w:sz w:val="24"/>
          <w:szCs w:val="24"/>
          <w:lang w:val="es-ES"/>
        </w:rPr>
        <w:t>APTA</w:t>
      </w:r>
      <w:r w:rsidR="002149DC" w:rsidRPr="002149DC">
        <w:rPr>
          <w:color w:val="000000"/>
          <w:sz w:val="24"/>
          <w:szCs w:val="24"/>
          <w:lang w:val="es-ES"/>
        </w:rPr>
        <w:t xml:space="preserve"> para su defensa pública</w:t>
      </w:r>
      <w:r w:rsidR="00361CE6">
        <w:rPr>
          <w:color w:val="000000"/>
          <w:sz w:val="24"/>
          <w:szCs w:val="24"/>
          <w:lang w:val="es-ES"/>
        </w:rPr>
        <w:t xml:space="preserve">, </w:t>
      </w:r>
      <w:bookmarkStart w:id="0" w:name="_GoBack"/>
      <w:bookmarkEnd w:id="0"/>
      <w:r w:rsidR="00361CE6" w:rsidRPr="00203E2E">
        <w:rPr>
          <w:color w:val="000000"/>
          <w:sz w:val="24"/>
          <w:szCs w:val="24"/>
          <w:lang w:val="es-ES"/>
        </w:rPr>
        <w:t>teniendo en cuenta las sugerencias de mejora recogidas en los informes de valoración de los miembros de la Comisión de Expertos</w:t>
      </w:r>
      <w:r w:rsidR="002149DC" w:rsidRPr="00203E2E">
        <w:rPr>
          <w:color w:val="000000"/>
          <w:sz w:val="24"/>
          <w:szCs w:val="24"/>
          <w:lang w:val="es-ES"/>
        </w:rPr>
        <w:t>.</w:t>
      </w:r>
    </w:p>
    <w:p w:rsidR="00FF519E" w:rsidRDefault="00FF519E" w:rsidP="00FF519E">
      <w:pPr>
        <w:tabs>
          <w:tab w:val="left" w:pos="1688"/>
          <w:tab w:val="left" w:leader="underscore" w:pos="10206"/>
        </w:tabs>
        <w:spacing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:rsidR="00361CE6" w:rsidRDefault="00361CE6" w:rsidP="00FF519E">
      <w:pPr>
        <w:tabs>
          <w:tab w:val="left" w:pos="1688"/>
          <w:tab w:val="left" w:leader="underscore" w:pos="10206"/>
        </w:tabs>
        <w:spacing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:rsidR="00FF519E" w:rsidRPr="00FF519E" w:rsidRDefault="00FF519E" w:rsidP="00FF519E">
      <w:pPr>
        <w:tabs>
          <w:tab w:val="left" w:pos="1688"/>
          <w:tab w:val="left" w:leader="underscore" w:pos="10206"/>
        </w:tabs>
        <w:spacing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:rsidR="00FF519E" w:rsidRPr="00FB5BAF" w:rsidRDefault="00FF519E" w:rsidP="00FB5BAF">
      <w:pPr>
        <w:tabs>
          <w:tab w:val="left" w:pos="567"/>
          <w:tab w:val="left" w:pos="1688"/>
        </w:tabs>
        <w:spacing w:line="240" w:lineRule="atLeast"/>
        <w:ind w:right="52"/>
        <w:jc w:val="both"/>
        <w:rPr>
          <w:sz w:val="24"/>
          <w:lang w:val="es-ES"/>
        </w:rPr>
      </w:pPr>
      <w:r w:rsidRPr="00FB5BAF">
        <w:rPr>
          <w:b/>
          <w:sz w:val="24"/>
          <w:lang w:val="es-ES"/>
        </w:rPr>
        <w:t>Nota</w:t>
      </w:r>
      <w:r w:rsidRPr="00FB5BAF">
        <w:rPr>
          <w:sz w:val="24"/>
          <w:lang w:val="es-ES"/>
        </w:rPr>
        <w:t xml:space="preserve">: Se debe adjuntar el informe de valoración de </w:t>
      </w:r>
      <w:proofErr w:type="spellStart"/>
      <w:r w:rsidR="009D7B2A" w:rsidRPr="00676B7F">
        <w:rPr>
          <w:sz w:val="24"/>
          <w:lang w:val="es-ES"/>
        </w:rPr>
        <w:t>predefensa</w:t>
      </w:r>
      <w:proofErr w:type="spellEnd"/>
      <w:r w:rsidR="009D7B2A">
        <w:rPr>
          <w:sz w:val="24"/>
          <w:lang w:val="es-ES"/>
        </w:rPr>
        <w:t xml:space="preserve"> </w:t>
      </w:r>
      <w:r w:rsidRPr="00FB5BAF">
        <w:rPr>
          <w:sz w:val="24"/>
          <w:lang w:val="es-ES"/>
        </w:rPr>
        <w:t xml:space="preserve">de cada uno de los miembros </w:t>
      </w:r>
      <w:r w:rsidR="002149DC" w:rsidRPr="00FB5BAF">
        <w:rPr>
          <w:sz w:val="24"/>
          <w:lang w:val="es-ES"/>
        </w:rPr>
        <w:t>de la Comisión de Expertos</w:t>
      </w:r>
      <w:r w:rsidRPr="00FB5BAF">
        <w:rPr>
          <w:sz w:val="24"/>
          <w:lang w:val="es-ES"/>
        </w:rPr>
        <w:t>.</w:t>
      </w:r>
    </w:p>
    <w:p w:rsidR="00656EC1" w:rsidRDefault="00656EC1" w:rsidP="002149DC">
      <w:pPr>
        <w:pStyle w:val="Textoindependiente"/>
        <w:spacing w:after="0"/>
        <w:jc w:val="center"/>
        <w:rPr>
          <w:sz w:val="22"/>
          <w:szCs w:val="22"/>
          <w:lang w:val="es-ES"/>
        </w:rPr>
      </w:pPr>
    </w:p>
    <w:p w:rsidR="00656EC1" w:rsidRDefault="00656EC1" w:rsidP="00F84C7A">
      <w:pPr>
        <w:pStyle w:val="Textoindependiente"/>
        <w:spacing w:after="0"/>
        <w:jc w:val="both"/>
        <w:rPr>
          <w:sz w:val="22"/>
          <w:szCs w:val="22"/>
          <w:lang w:val="es-ES"/>
        </w:rPr>
      </w:pPr>
    </w:p>
    <w:p w:rsidR="00063F1D" w:rsidRDefault="00063F1D" w:rsidP="00063F1D">
      <w:pPr>
        <w:pStyle w:val="Textoindependiente2"/>
        <w:rPr>
          <w:lang w:val="es-ES"/>
        </w:rPr>
      </w:pPr>
    </w:p>
    <w:p w:rsidR="00614766" w:rsidRPr="002806FE" w:rsidRDefault="00614766" w:rsidP="00063F1D">
      <w:pPr>
        <w:pStyle w:val="Textoindependiente2"/>
        <w:rPr>
          <w:lang w:val="es-ES"/>
        </w:rPr>
      </w:pPr>
    </w:p>
    <w:p w:rsidR="000D10E5" w:rsidRDefault="000D10E5" w:rsidP="000D10E5">
      <w:pPr>
        <w:pStyle w:val="Ttulo3"/>
        <w:jc w:val="right"/>
        <w:rPr>
          <w:lang w:val="es-ES"/>
        </w:rPr>
      </w:pPr>
      <w:r>
        <w:rPr>
          <w:lang w:val="es-ES"/>
        </w:rPr>
        <w:t>Madrid, a</w:t>
      </w:r>
      <w:r w:rsidR="0049359D">
        <w:rPr>
          <w:lang w:val="es-ES"/>
        </w:rPr>
        <w:t xml:space="preserve">       </w:t>
      </w:r>
      <w:r>
        <w:rPr>
          <w:lang w:val="es-ES"/>
        </w:rPr>
        <w:t xml:space="preserve">de </w:t>
      </w:r>
      <w:r w:rsidR="0049359D">
        <w:rPr>
          <w:lang w:val="es-ES"/>
        </w:rPr>
        <w:t xml:space="preserve">                          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</w:t>
      </w:r>
      <w:r w:rsidR="0049359D">
        <w:rPr>
          <w:lang w:val="es-ES"/>
        </w:rPr>
        <w:t xml:space="preserve">      .</w:t>
      </w:r>
    </w:p>
    <w:p w:rsidR="000D10E5" w:rsidRDefault="000D10E5" w:rsidP="000D10E5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szCs w:val="24"/>
          <w:lang w:val="es-ES"/>
        </w:rPr>
      </w:pPr>
    </w:p>
    <w:p w:rsidR="00C15745" w:rsidRDefault="00C15745" w:rsidP="000D10E5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szCs w:val="24"/>
          <w:lang w:val="es-ES"/>
        </w:rPr>
      </w:pPr>
    </w:p>
    <w:p w:rsidR="00C15745" w:rsidRDefault="00C15745" w:rsidP="000D10E5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szCs w:val="24"/>
          <w:lang w:val="es-ES"/>
        </w:rPr>
      </w:pPr>
    </w:p>
    <w:p w:rsidR="00614766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  <w:r w:rsidRPr="00F91B1C">
        <w:rPr>
          <w:color w:val="000000"/>
          <w:sz w:val="24"/>
          <w:lang w:val="es-ES"/>
        </w:rPr>
        <w:t>El/La experto/a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  </w:t>
      </w:r>
      <w:r w:rsidRPr="00F91B1C">
        <w:rPr>
          <w:color w:val="000000"/>
          <w:sz w:val="24"/>
          <w:lang w:val="es-ES"/>
        </w:rPr>
        <w:t>El/La experto/a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  </w:t>
      </w:r>
      <w:r w:rsidRPr="00F91B1C">
        <w:rPr>
          <w:color w:val="000000"/>
          <w:sz w:val="24"/>
          <w:lang w:val="es-ES"/>
        </w:rPr>
        <w:t>El/La experto/a</w:t>
      </w:r>
    </w:p>
    <w:p w:rsidR="00614766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Pr="00F91B1C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Fdo.: D/Dª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  Fdo.: D/Dª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  Fdo.: D/Dª</w:t>
      </w:r>
    </w:p>
    <w:p w:rsidR="00614766" w:rsidRPr="00F91B1C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Pr="00F91B1C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Pr="00F91B1C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614766" w:rsidRPr="00F91B1C" w:rsidRDefault="00614766" w:rsidP="00614766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C15745" w:rsidRDefault="00C15745" w:rsidP="000D10E5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szCs w:val="24"/>
          <w:lang w:val="es-ES"/>
        </w:rPr>
      </w:pPr>
    </w:p>
    <w:p w:rsidR="000D10E5" w:rsidRDefault="000D10E5" w:rsidP="000D10E5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szCs w:val="24"/>
          <w:lang w:val="es-ES"/>
        </w:rPr>
      </w:pPr>
    </w:p>
    <w:p w:rsidR="000D10E5" w:rsidRPr="00063F1D" w:rsidRDefault="000D10E5" w:rsidP="000D10E5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szCs w:val="24"/>
          <w:lang w:val="es-ES"/>
        </w:rPr>
      </w:pPr>
    </w:p>
    <w:p w:rsidR="000D10E5" w:rsidRPr="00063F1D" w:rsidRDefault="000D10E5" w:rsidP="000D10E5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szCs w:val="24"/>
          <w:lang w:val="es-ES"/>
        </w:rPr>
      </w:pPr>
    </w:p>
    <w:p w:rsidR="00063F1D" w:rsidRPr="00A07BCE" w:rsidRDefault="00063F1D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szCs w:val="24"/>
          <w:lang w:val="es-ES"/>
        </w:rPr>
      </w:pPr>
    </w:p>
    <w:sectPr w:rsidR="00063F1D" w:rsidRPr="00A07BCE" w:rsidSect="00F84C7A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851" w:bottom="964" w:left="851" w:header="907" w:footer="4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1B" w:rsidRDefault="00951B1B">
      <w:r>
        <w:separator/>
      </w:r>
    </w:p>
  </w:endnote>
  <w:endnote w:type="continuationSeparator" w:id="0">
    <w:p w:rsidR="00951B1B" w:rsidRDefault="0095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7A" w:rsidRDefault="00F84C7A" w:rsidP="003D05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84C7A" w:rsidRPr="001856B4" w:rsidRDefault="00F84C7A" w:rsidP="00F84C7A">
    <w:pPr>
      <w:pStyle w:val="Piedepgina"/>
      <w:rPr>
        <w:lang w:val="es-ES_tradnl"/>
      </w:rPr>
    </w:pPr>
    <w:proofErr w:type="spellStart"/>
    <w:r>
      <w:rPr>
        <w:lang w:val="es-ES_tradnl"/>
      </w:rPr>
      <w:t>Att</w:t>
    </w:r>
    <w:proofErr w:type="spellEnd"/>
    <w:r>
      <w:rPr>
        <w:lang w:val="es-ES_tradnl"/>
      </w:rPr>
      <w:t xml:space="preserve">. Sra. Vicerrectora de Doctorado y Posgrado. </w:t>
    </w:r>
  </w:p>
  <w:p w:rsidR="00F84C7A" w:rsidRPr="00F84C7A" w:rsidRDefault="00F84C7A">
    <w:pPr>
      <w:pStyle w:val="Piedepgina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7A" w:rsidRDefault="00F84C7A" w:rsidP="003D05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3E2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856B4" w:rsidRPr="00AF7845" w:rsidRDefault="001856B4" w:rsidP="00676B7F">
    <w:pPr>
      <w:pStyle w:val="Piedepgina"/>
      <w:rPr>
        <w:color w:val="FF000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1B" w:rsidRDefault="00951B1B">
      <w:r>
        <w:separator/>
      </w:r>
    </w:p>
  </w:footnote>
  <w:footnote w:type="continuationSeparator" w:id="0">
    <w:p w:rsidR="00951B1B" w:rsidRDefault="0095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F4" w:rsidRDefault="007C4A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150495</wp:posOffset>
          </wp:positionV>
          <wp:extent cx="1371600" cy="1122045"/>
          <wp:effectExtent l="0" t="0" r="0" b="1905"/>
          <wp:wrapTight wrapText="bothSides">
            <wp:wrapPolygon edited="0">
              <wp:start x="0" y="0"/>
              <wp:lineTo x="0" y="21270"/>
              <wp:lineTo x="21300" y="21270"/>
              <wp:lineTo x="21300" y="0"/>
              <wp:lineTo x="0" y="0"/>
            </wp:wrapPolygon>
          </wp:wrapTight>
          <wp:docPr id="7" name="Imagen 7" descr="http://www.upm.es/canalUPM/archivo/imagenes/logos/bn/logoupmBN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upm.es/canalUPM/archivo/imagenes/logos/bn/logoupmBN_new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44"/>
      <w:gridCol w:w="6529"/>
    </w:tblGrid>
    <w:tr w:rsidR="00E44E94" w:rsidRPr="00DB13A1" w:rsidTr="00C618EE">
      <w:tc>
        <w:tcPr>
          <w:tcW w:w="3644" w:type="dxa"/>
          <w:hideMark/>
        </w:tcPr>
        <w:p w:rsidR="00E44E94" w:rsidRDefault="007C4AEB" w:rsidP="00813DD9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2142490" cy="927735"/>
                <wp:effectExtent l="0" t="0" r="0" b="5715"/>
                <wp:docPr id="1" name="Imagen 1" descr="http://www.upm.es/sfs/Rectorado/Gabinete%20del%20Rector/Logos/UPM/CEI/Logocei_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pm.es/sfs/Rectorado/Gabinete%20del%20Rector/Logos/UPM/CEI/Logocei_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000" b="21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49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9" w:type="dxa"/>
        </w:tcPr>
        <w:p w:rsidR="00E44E94" w:rsidRDefault="00E44E94" w:rsidP="00813DD9">
          <w:pPr>
            <w:pStyle w:val="Encabezado"/>
            <w:jc w:val="center"/>
          </w:pPr>
        </w:p>
        <w:p w:rsidR="00E44E94" w:rsidRPr="00DB13A1" w:rsidRDefault="001214A5" w:rsidP="00813DD9">
          <w:pPr>
            <w:pStyle w:val="Encabezado"/>
            <w:jc w:val="center"/>
            <w:rPr>
              <w:b/>
              <w:sz w:val="24"/>
              <w:lang w:val="es-ES"/>
            </w:rPr>
          </w:pPr>
          <w:r>
            <w:rPr>
              <w:b/>
              <w:sz w:val="24"/>
              <w:lang w:val="es-ES"/>
            </w:rPr>
            <w:t>ACTA DE LA COMISIÓ</w:t>
          </w:r>
          <w:r w:rsidR="00E44E94" w:rsidRPr="00DB13A1">
            <w:rPr>
              <w:b/>
              <w:sz w:val="24"/>
              <w:lang w:val="es-ES"/>
            </w:rPr>
            <w:t xml:space="preserve">N DE EXPERTOS DE LA </w:t>
          </w:r>
          <w:proofErr w:type="spellStart"/>
          <w:r w:rsidR="00A874EF" w:rsidRPr="00DB13A1">
            <w:rPr>
              <w:b/>
              <w:sz w:val="24"/>
              <w:lang w:val="es-ES"/>
            </w:rPr>
            <w:t>PREDEFENSA</w:t>
          </w:r>
          <w:proofErr w:type="spellEnd"/>
          <w:r w:rsidR="00A874EF" w:rsidRPr="00DB13A1">
            <w:rPr>
              <w:b/>
              <w:sz w:val="24"/>
              <w:lang w:val="es-ES"/>
            </w:rPr>
            <w:t xml:space="preserve"> </w:t>
          </w:r>
          <w:r w:rsidR="00DB13A1">
            <w:rPr>
              <w:b/>
              <w:sz w:val="24"/>
              <w:lang w:val="es-ES"/>
            </w:rPr>
            <w:t xml:space="preserve">O TRÁMITE EQUIVALENTE </w:t>
          </w:r>
        </w:p>
        <w:p w:rsidR="00E44E94" w:rsidRPr="00DB13A1" w:rsidRDefault="00E44E94" w:rsidP="00813DD9">
          <w:pPr>
            <w:pStyle w:val="Encabezado"/>
            <w:jc w:val="center"/>
            <w:rPr>
              <w:lang w:val="es-ES"/>
            </w:rPr>
          </w:pPr>
          <w:r w:rsidRPr="00DB13A1">
            <w:rPr>
              <w:lang w:val="es-ES"/>
            </w:rPr>
            <w:t>(Art. 17 del Reglamento de Elaboración y Evaluación de la Tesis Doctoral, aprobado el 21 de diciembre de 2011)</w:t>
          </w:r>
        </w:p>
      </w:tc>
    </w:tr>
  </w:tbl>
  <w:p w:rsidR="001D49F4" w:rsidRPr="00DB13A1" w:rsidRDefault="001D49F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4AC8"/>
    <w:multiLevelType w:val="singleLevel"/>
    <w:tmpl w:val="49885860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1" w15:restartNumberingAfterBreak="0">
    <w:nsid w:val="250F6383"/>
    <w:multiLevelType w:val="singleLevel"/>
    <w:tmpl w:val="C9E4A5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C14B29"/>
    <w:multiLevelType w:val="singleLevel"/>
    <w:tmpl w:val="5E0C6D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B1"/>
    <w:rsid w:val="00063F1D"/>
    <w:rsid w:val="000C1FD9"/>
    <w:rsid w:val="000D10E5"/>
    <w:rsid w:val="00101745"/>
    <w:rsid w:val="001214A5"/>
    <w:rsid w:val="00145A32"/>
    <w:rsid w:val="0014733E"/>
    <w:rsid w:val="00161514"/>
    <w:rsid w:val="001856B4"/>
    <w:rsid w:val="001D49F4"/>
    <w:rsid w:val="00203E2E"/>
    <w:rsid w:val="002149DC"/>
    <w:rsid w:val="0022672D"/>
    <w:rsid w:val="00245EDF"/>
    <w:rsid w:val="0025199F"/>
    <w:rsid w:val="002B5EFC"/>
    <w:rsid w:val="002E4824"/>
    <w:rsid w:val="002F75A0"/>
    <w:rsid w:val="00331061"/>
    <w:rsid w:val="00361CE6"/>
    <w:rsid w:val="003D05A6"/>
    <w:rsid w:val="003D53C5"/>
    <w:rsid w:val="00444BBD"/>
    <w:rsid w:val="00447373"/>
    <w:rsid w:val="0049359D"/>
    <w:rsid w:val="005120AF"/>
    <w:rsid w:val="00515DD7"/>
    <w:rsid w:val="00536B2E"/>
    <w:rsid w:val="00583CA2"/>
    <w:rsid w:val="00592A96"/>
    <w:rsid w:val="005A38F4"/>
    <w:rsid w:val="005C5360"/>
    <w:rsid w:val="005D5AD9"/>
    <w:rsid w:val="00614766"/>
    <w:rsid w:val="00654341"/>
    <w:rsid w:val="00656EC1"/>
    <w:rsid w:val="006629C1"/>
    <w:rsid w:val="00665B7D"/>
    <w:rsid w:val="00676B7F"/>
    <w:rsid w:val="006E0AB1"/>
    <w:rsid w:val="006F732B"/>
    <w:rsid w:val="00723DDB"/>
    <w:rsid w:val="00761E67"/>
    <w:rsid w:val="00776393"/>
    <w:rsid w:val="00784526"/>
    <w:rsid w:val="007915AE"/>
    <w:rsid w:val="0079227D"/>
    <w:rsid w:val="007C4AEB"/>
    <w:rsid w:val="007D02CA"/>
    <w:rsid w:val="00813DD9"/>
    <w:rsid w:val="00824D40"/>
    <w:rsid w:val="00881722"/>
    <w:rsid w:val="009343EF"/>
    <w:rsid w:val="00951B1B"/>
    <w:rsid w:val="0098666E"/>
    <w:rsid w:val="009B3CA1"/>
    <w:rsid w:val="009C0313"/>
    <w:rsid w:val="009C13C2"/>
    <w:rsid w:val="009D7B2A"/>
    <w:rsid w:val="00A07BCE"/>
    <w:rsid w:val="00A65D71"/>
    <w:rsid w:val="00A65E0C"/>
    <w:rsid w:val="00A81290"/>
    <w:rsid w:val="00A874EF"/>
    <w:rsid w:val="00AF7845"/>
    <w:rsid w:val="00B175A7"/>
    <w:rsid w:val="00B57BD4"/>
    <w:rsid w:val="00BB7A5A"/>
    <w:rsid w:val="00BD6F8E"/>
    <w:rsid w:val="00C15745"/>
    <w:rsid w:val="00C618EE"/>
    <w:rsid w:val="00C63191"/>
    <w:rsid w:val="00CA1662"/>
    <w:rsid w:val="00CC7490"/>
    <w:rsid w:val="00CE285B"/>
    <w:rsid w:val="00D61A13"/>
    <w:rsid w:val="00D852B5"/>
    <w:rsid w:val="00D962B4"/>
    <w:rsid w:val="00DB13A1"/>
    <w:rsid w:val="00DD66CF"/>
    <w:rsid w:val="00E10D0E"/>
    <w:rsid w:val="00E1508D"/>
    <w:rsid w:val="00E36566"/>
    <w:rsid w:val="00E44E94"/>
    <w:rsid w:val="00E7109A"/>
    <w:rsid w:val="00EE25B0"/>
    <w:rsid w:val="00F03BBE"/>
    <w:rsid w:val="00F16DDA"/>
    <w:rsid w:val="00F33EB4"/>
    <w:rsid w:val="00F5004F"/>
    <w:rsid w:val="00F84C7A"/>
    <w:rsid w:val="00F91B1C"/>
    <w:rsid w:val="00FB5BAF"/>
    <w:rsid w:val="00FC160B"/>
    <w:rsid w:val="00FE0982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4E2181-505E-4A78-8294-A6A7D9BC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rsid w:val="00063F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customStyle="1" w:styleId="Ttulo">
    <w:name w:val="Título"/>
    <w:basedOn w:val="Normal"/>
    <w:qFormat/>
    <w:pPr>
      <w:jc w:val="center"/>
    </w:pPr>
    <w:rPr>
      <w:b/>
      <w:u w:val="single"/>
      <w:lang w:val="es-ES_tradnl"/>
    </w:rPr>
  </w:style>
  <w:style w:type="paragraph" w:styleId="Sangradetextonormal">
    <w:name w:val="Body Text Indent"/>
    <w:basedOn w:val="Normal"/>
    <w:pPr>
      <w:ind w:left="705" w:hanging="705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rsid w:val="001856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56B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63F1D"/>
    <w:pPr>
      <w:spacing w:after="120"/>
    </w:pPr>
  </w:style>
  <w:style w:type="paragraph" w:styleId="Textoindependiente2">
    <w:name w:val="Body Text 2"/>
    <w:basedOn w:val="Normal"/>
    <w:rsid w:val="00063F1D"/>
    <w:pPr>
      <w:spacing w:after="120" w:line="480" w:lineRule="auto"/>
    </w:pPr>
  </w:style>
  <w:style w:type="character" w:styleId="Nmerodepgina">
    <w:name w:val="page number"/>
    <w:basedOn w:val="Fuentedeprrafopredeter"/>
    <w:rsid w:val="00F84C7A"/>
  </w:style>
  <w:style w:type="table" w:styleId="Tablaconcuadrcula">
    <w:name w:val="Table Grid"/>
    <w:basedOn w:val="Tablanormal"/>
    <w:rsid w:val="00C1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44E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s/canalUPM/archivo/imagenes/logos/bn/logoupmBN_new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U.P.M.</Company>
  <LinksUpToDate>false</LinksUpToDate>
  <CharactersWithSpaces>1260</CharactersWithSpaces>
  <SharedDoc>false</SharedDoc>
  <HLinks>
    <vt:vector size="6" baseType="variant">
      <vt:variant>
        <vt:i4>6946900</vt:i4>
      </vt:variant>
      <vt:variant>
        <vt:i4>-1</vt:i4>
      </vt:variant>
      <vt:variant>
        <vt:i4>2055</vt:i4>
      </vt:variant>
      <vt:variant>
        <vt:i4>1</vt:i4>
      </vt:variant>
      <vt:variant>
        <vt:lpwstr>http://www.upm.es/canalUPM/archivo/imagenes/logos/bn/logoupmBN_new.jpg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U.P.M.</dc:creator>
  <cp:keywords/>
  <cp:lastModifiedBy>Enrique Vazquez</cp:lastModifiedBy>
  <cp:revision>7</cp:revision>
  <cp:lastPrinted>2008-11-21T09:48:00Z</cp:lastPrinted>
  <dcterms:created xsi:type="dcterms:W3CDTF">2018-04-17T07:18:00Z</dcterms:created>
  <dcterms:modified xsi:type="dcterms:W3CDTF">2018-10-22T14:07:00Z</dcterms:modified>
</cp:coreProperties>
</file>